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F22" w:rsidRDefault="0087774D">
      <w:pPr>
        <w:widowControl/>
        <w:adjustRightInd w:val="0"/>
        <w:snapToGrid w:val="0"/>
        <w:spacing w:line="560" w:lineRule="exact"/>
        <w:jc w:val="left"/>
        <w:textAlignment w:val="baseline"/>
        <w:rPr>
          <w:rFonts w:ascii="黑体" w:eastAsia="黑体" w:hAnsi="黑体" w:cs="黑体"/>
          <w:color w:val="333333"/>
          <w:kern w:val="0"/>
          <w:sz w:val="32"/>
          <w:szCs w:val="32"/>
        </w:rPr>
      </w:pPr>
      <w:r>
        <w:rPr>
          <w:rFonts w:ascii="黑体" w:eastAsia="黑体" w:hAnsi="黑体" w:cs="黑体" w:hint="eastAsia"/>
          <w:color w:val="333333"/>
          <w:kern w:val="0"/>
          <w:sz w:val="32"/>
          <w:szCs w:val="32"/>
        </w:rPr>
        <w:t>附件</w:t>
      </w:r>
    </w:p>
    <w:p w:rsidR="00EF2F22" w:rsidRDefault="00EF2F22">
      <w:pPr>
        <w:widowControl/>
        <w:adjustRightInd w:val="0"/>
        <w:snapToGrid w:val="0"/>
        <w:spacing w:line="560" w:lineRule="exact"/>
        <w:ind w:firstLine="567"/>
        <w:jc w:val="left"/>
        <w:textAlignment w:val="baseline"/>
        <w:rPr>
          <w:rFonts w:ascii="黑体" w:eastAsia="黑体" w:hAnsi="黑体" w:cs="黑体"/>
          <w:color w:val="333333"/>
          <w:kern w:val="0"/>
          <w:sz w:val="32"/>
          <w:szCs w:val="32"/>
        </w:rPr>
      </w:pPr>
    </w:p>
    <w:p w:rsidR="00EF2F22" w:rsidRDefault="006C1AC9">
      <w:pPr>
        <w:widowControl/>
        <w:adjustRightInd w:val="0"/>
        <w:snapToGrid w:val="0"/>
        <w:spacing w:line="560" w:lineRule="exact"/>
        <w:ind w:firstLine="567"/>
        <w:jc w:val="center"/>
        <w:textAlignment w:val="baseline"/>
        <w:rPr>
          <w:rFonts w:ascii="方正小标宋简体" w:eastAsia="方正小标宋简体" w:hAnsi="方正小标宋简体" w:cs="方正小标宋简体"/>
          <w:color w:val="333333"/>
          <w:kern w:val="0"/>
          <w:sz w:val="44"/>
          <w:szCs w:val="44"/>
        </w:rPr>
      </w:pPr>
      <w:r w:rsidRPr="006C1AC9">
        <w:rPr>
          <w:rFonts w:ascii="方正小标宋简体" w:eastAsia="方正小标宋简体" w:hAnsi="方正小标宋简体" w:cs="方正小标宋简体" w:hint="eastAsia"/>
          <w:color w:val="333333"/>
          <w:kern w:val="0"/>
          <w:sz w:val="44"/>
          <w:szCs w:val="44"/>
        </w:rPr>
        <w:t>山东省水利工程局有限公司第四工程公司土方回填成套设备租赁</w:t>
      </w:r>
    </w:p>
    <w:p w:rsidR="00EF2F22" w:rsidRDefault="0087774D">
      <w:pPr>
        <w:widowControl/>
        <w:adjustRightInd w:val="0"/>
        <w:snapToGrid w:val="0"/>
        <w:spacing w:line="560" w:lineRule="exact"/>
        <w:ind w:firstLine="567"/>
        <w:jc w:val="center"/>
        <w:textAlignment w:val="baseline"/>
        <w:rPr>
          <w:rFonts w:ascii="方正小标宋简体" w:eastAsia="方正小标宋简体" w:hAnsi="方正小标宋简体" w:cs="方正小标宋简体"/>
          <w:color w:val="333333"/>
          <w:kern w:val="0"/>
          <w:sz w:val="44"/>
          <w:szCs w:val="44"/>
        </w:rPr>
      </w:pPr>
      <w:r>
        <w:rPr>
          <w:rFonts w:ascii="方正小标宋简体" w:eastAsia="方正小标宋简体" w:hAnsi="方正小标宋简体" w:cs="方正小标宋简体" w:hint="eastAsia"/>
          <w:color w:val="333333"/>
          <w:kern w:val="0"/>
          <w:sz w:val="44"/>
          <w:szCs w:val="44"/>
        </w:rPr>
        <w:t>采购</w:t>
      </w:r>
      <w:r>
        <w:rPr>
          <w:rFonts w:ascii="方正小标宋简体" w:eastAsia="方正小标宋简体" w:hAnsi="方正小标宋简体" w:cs="方正小标宋简体" w:hint="eastAsia"/>
          <w:color w:val="333333"/>
          <w:kern w:val="0"/>
          <w:sz w:val="44"/>
          <w:szCs w:val="44"/>
        </w:rPr>
        <w:t>结果公示</w:t>
      </w:r>
    </w:p>
    <w:p w:rsidR="00EF2F22" w:rsidRDefault="00EF2F22">
      <w:pPr>
        <w:spacing w:line="390" w:lineRule="exact"/>
        <w:jc w:val="center"/>
        <w:rPr>
          <w:rFonts w:asciiTheme="minorEastAsia" w:hAnsiTheme="minorEastAsia" w:cs="宋体"/>
          <w:b/>
          <w:sz w:val="40"/>
          <w:szCs w:val="40"/>
        </w:rPr>
      </w:pPr>
      <w:bookmarkStart w:id="0" w:name="_GoBack"/>
      <w:bookmarkEnd w:id="0"/>
    </w:p>
    <w:p w:rsidR="00EF2F22" w:rsidRDefault="0087774D" w:rsidP="00C45709">
      <w:pPr>
        <w:widowControl/>
        <w:numPr>
          <w:ilvl w:val="0"/>
          <w:numId w:val="1"/>
        </w:numPr>
        <w:spacing w:beforeLines="50" w:before="156" w:line="560" w:lineRule="exact"/>
        <w:ind w:firstLine="640"/>
        <w:jc w:val="left"/>
        <w:textAlignment w:val="baseline"/>
        <w:outlineLvl w:val="0"/>
        <w:rPr>
          <w:rFonts w:ascii="黑体" w:eastAsia="黑体" w:hAnsi="黑体" w:cs="黑体"/>
          <w:kern w:val="0"/>
          <w:sz w:val="28"/>
          <w:szCs w:val="28"/>
        </w:rPr>
      </w:pPr>
      <w:r>
        <w:rPr>
          <w:rFonts w:ascii="黑体" w:eastAsia="黑体" w:hAnsi="黑体" w:cs="黑体" w:hint="eastAsia"/>
          <w:kern w:val="0"/>
          <w:sz w:val="28"/>
          <w:szCs w:val="28"/>
        </w:rPr>
        <w:t>项目名称：</w:t>
      </w:r>
      <w:r w:rsidR="00C45709" w:rsidRPr="00C45709">
        <w:rPr>
          <w:rFonts w:ascii="黑体" w:eastAsia="黑体" w:hAnsi="黑体" w:cs="黑体" w:hint="eastAsia"/>
          <w:kern w:val="0"/>
          <w:sz w:val="28"/>
          <w:szCs w:val="28"/>
        </w:rPr>
        <w:t>山东省水利工程局有限公司第四工程公司土方回填成套设备租赁竞争性选拔</w:t>
      </w:r>
    </w:p>
    <w:p w:rsidR="00EF2F22" w:rsidRDefault="0087774D" w:rsidP="00B129CA">
      <w:pPr>
        <w:widowControl/>
        <w:numPr>
          <w:ilvl w:val="0"/>
          <w:numId w:val="1"/>
        </w:numPr>
        <w:spacing w:beforeLines="50" w:before="156" w:line="560" w:lineRule="exact"/>
        <w:ind w:firstLine="640"/>
        <w:jc w:val="left"/>
        <w:textAlignment w:val="baseline"/>
        <w:outlineLvl w:val="0"/>
        <w:rPr>
          <w:rFonts w:ascii="黑体" w:eastAsia="黑体" w:hAnsi="黑体" w:cs="黑体"/>
          <w:kern w:val="0"/>
          <w:sz w:val="28"/>
          <w:szCs w:val="28"/>
        </w:rPr>
      </w:pPr>
      <w:r>
        <w:rPr>
          <w:rFonts w:ascii="黑体" w:eastAsia="黑体" w:hAnsi="黑体" w:cs="黑体" w:hint="eastAsia"/>
          <w:kern w:val="0"/>
          <w:sz w:val="28"/>
          <w:szCs w:val="28"/>
        </w:rPr>
        <w:t>项目编号：</w:t>
      </w:r>
      <w:r w:rsidR="00B129CA" w:rsidRPr="00B129CA">
        <w:rPr>
          <w:rFonts w:ascii="黑体" w:eastAsia="黑体" w:hAnsi="黑体" w:cs="黑体"/>
          <w:kern w:val="0"/>
          <w:sz w:val="28"/>
          <w:szCs w:val="28"/>
        </w:rPr>
        <w:t>SDGS-LY-2022-0822</w:t>
      </w:r>
    </w:p>
    <w:p w:rsidR="00EF2F22" w:rsidRDefault="0087774D" w:rsidP="00C45709">
      <w:pPr>
        <w:widowControl/>
        <w:numPr>
          <w:ilvl w:val="0"/>
          <w:numId w:val="1"/>
        </w:numPr>
        <w:spacing w:beforeLines="50" w:before="156" w:line="560" w:lineRule="exact"/>
        <w:ind w:firstLine="640"/>
        <w:jc w:val="left"/>
        <w:textAlignment w:val="baseline"/>
        <w:outlineLvl w:val="0"/>
        <w:rPr>
          <w:rFonts w:ascii="黑体" w:eastAsia="黑体" w:hAnsi="黑体" w:cs="黑体"/>
          <w:kern w:val="0"/>
          <w:sz w:val="28"/>
          <w:szCs w:val="28"/>
        </w:rPr>
      </w:pPr>
      <w:r>
        <w:rPr>
          <w:rFonts w:ascii="黑体" w:eastAsia="黑体" w:hAnsi="黑体" w:cs="黑体" w:hint="eastAsia"/>
          <w:kern w:val="0"/>
          <w:sz w:val="28"/>
          <w:szCs w:val="28"/>
        </w:rPr>
        <w:t>采购内容：</w:t>
      </w:r>
      <w:r w:rsidR="00C45709" w:rsidRPr="00C45709">
        <w:rPr>
          <w:rFonts w:ascii="黑体" w:eastAsia="黑体" w:hAnsi="黑体" w:cs="黑体" w:hint="eastAsia"/>
          <w:kern w:val="0"/>
          <w:sz w:val="28"/>
          <w:szCs w:val="28"/>
        </w:rPr>
        <w:t>土方回填成套设备租赁</w:t>
      </w:r>
    </w:p>
    <w:p w:rsidR="00EF2F22" w:rsidRDefault="0087774D" w:rsidP="006C1AC9">
      <w:pPr>
        <w:widowControl/>
        <w:numPr>
          <w:ilvl w:val="0"/>
          <w:numId w:val="1"/>
        </w:numPr>
        <w:spacing w:beforeLines="50" w:before="156" w:line="560" w:lineRule="exact"/>
        <w:ind w:firstLine="640"/>
        <w:jc w:val="left"/>
        <w:textAlignment w:val="baseline"/>
        <w:outlineLvl w:val="0"/>
        <w:rPr>
          <w:rFonts w:ascii="黑体" w:eastAsia="黑体" w:hAnsi="黑体" w:cs="黑体"/>
          <w:kern w:val="0"/>
          <w:sz w:val="28"/>
          <w:szCs w:val="28"/>
        </w:rPr>
      </w:pPr>
      <w:r>
        <w:rPr>
          <w:rFonts w:ascii="黑体" w:eastAsia="黑体" w:hAnsi="黑体" w:cs="黑体" w:hint="eastAsia"/>
          <w:kern w:val="0"/>
          <w:sz w:val="28"/>
          <w:szCs w:val="28"/>
        </w:rPr>
        <w:t>采购公告发布日期：</w:t>
      </w:r>
      <w:r w:rsidR="00C45709">
        <w:rPr>
          <w:rFonts w:ascii="黑体" w:eastAsia="黑体" w:hAnsi="黑体" w:cs="黑体" w:hint="eastAsia"/>
          <w:kern w:val="0"/>
          <w:sz w:val="28"/>
          <w:szCs w:val="28"/>
        </w:rPr>
        <w:t>2022年8月22日</w:t>
      </w:r>
    </w:p>
    <w:p w:rsidR="00EF2F22" w:rsidRDefault="0087774D" w:rsidP="006C1AC9">
      <w:pPr>
        <w:widowControl/>
        <w:numPr>
          <w:ilvl w:val="0"/>
          <w:numId w:val="1"/>
        </w:numPr>
        <w:spacing w:beforeLines="50" w:before="156" w:line="560" w:lineRule="exact"/>
        <w:ind w:firstLine="640"/>
        <w:jc w:val="left"/>
        <w:textAlignment w:val="baseline"/>
        <w:outlineLvl w:val="0"/>
        <w:rPr>
          <w:rFonts w:ascii="黑体" w:eastAsia="黑体" w:hAnsi="黑体" w:cs="黑体"/>
          <w:kern w:val="0"/>
          <w:sz w:val="28"/>
          <w:szCs w:val="28"/>
        </w:rPr>
      </w:pPr>
      <w:r>
        <w:rPr>
          <w:rFonts w:ascii="黑体" w:eastAsia="黑体" w:hAnsi="黑体" w:cs="黑体" w:hint="eastAsia"/>
          <w:kern w:val="0"/>
          <w:sz w:val="28"/>
          <w:szCs w:val="28"/>
        </w:rPr>
        <w:t>评审日期：</w:t>
      </w:r>
      <w:r w:rsidR="00C45709">
        <w:rPr>
          <w:rFonts w:ascii="黑体" w:eastAsia="黑体" w:hAnsi="黑体" w:cs="黑体" w:hint="eastAsia"/>
          <w:kern w:val="0"/>
          <w:sz w:val="28"/>
          <w:szCs w:val="28"/>
        </w:rPr>
        <w:t>2022年8月30日</w:t>
      </w:r>
    </w:p>
    <w:p w:rsidR="00EF2F22" w:rsidRDefault="0087774D" w:rsidP="006C1AC9">
      <w:pPr>
        <w:widowControl/>
        <w:numPr>
          <w:ilvl w:val="0"/>
          <w:numId w:val="1"/>
        </w:numPr>
        <w:spacing w:beforeLines="50" w:before="156" w:line="560" w:lineRule="exact"/>
        <w:ind w:firstLine="640"/>
        <w:jc w:val="left"/>
        <w:textAlignment w:val="baseline"/>
        <w:outlineLvl w:val="0"/>
        <w:rPr>
          <w:rFonts w:ascii="黑体" w:eastAsia="黑体" w:hAnsi="黑体" w:cs="黑体"/>
          <w:kern w:val="0"/>
          <w:sz w:val="28"/>
          <w:szCs w:val="28"/>
        </w:rPr>
      </w:pPr>
      <w:r>
        <w:rPr>
          <w:rFonts w:ascii="黑体" w:eastAsia="黑体" w:hAnsi="黑体" w:cs="黑体" w:hint="eastAsia"/>
          <w:kern w:val="0"/>
          <w:sz w:val="28"/>
          <w:szCs w:val="28"/>
        </w:rPr>
        <w:t>成交结果：</w:t>
      </w:r>
    </w:p>
    <w:tbl>
      <w:tblPr>
        <w:tblW w:w="9355" w:type="dxa"/>
        <w:tblInd w:w="-189" w:type="dxa"/>
        <w:tblLayout w:type="fixed"/>
        <w:tblCellMar>
          <w:top w:w="15" w:type="dxa"/>
          <w:left w:w="15" w:type="dxa"/>
          <w:bottom w:w="15" w:type="dxa"/>
          <w:right w:w="15" w:type="dxa"/>
        </w:tblCellMar>
        <w:tblLook w:val="04A0" w:firstRow="1" w:lastRow="0" w:firstColumn="1" w:lastColumn="0" w:noHBand="0" w:noVBand="1"/>
      </w:tblPr>
      <w:tblGrid>
        <w:gridCol w:w="1084"/>
        <w:gridCol w:w="2595"/>
        <w:gridCol w:w="2505"/>
        <w:gridCol w:w="1698"/>
        <w:gridCol w:w="1473"/>
      </w:tblGrid>
      <w:tr w:rsidR="00EF2F22">
        <w:trPr>
          <w:trHeight w:val="466"/>
        </w:trPr>
        <w:tc>
          <w:tcPr>
            <w:tcW w:w="1084" w:type="dxa"/>
            <w:tcBorders>
              <w:top w:val="single" w:sz="4" w:space="0" w:color="000000"/>
              <w:left w:val="single" w:sz="4" w:space="0" w:color="000000"/>
              <w:bottom w:val="single" w:sz="4" w:space="0" w:color="000000"/>
              <w:right w:val="single" w:sz="4" w:space="0" w:color="000000"/>
            </w:tcBorders>
            <w:vAlign w:val="center"/>
          </w:tcPr>
          <w:p w:rsidR="00EF2F22" w:rsidRDefault="0087774D">
            <w:pPr>
              <w:widowControl/>
              <w:adjustRightInd w:val="0"/>
              <w:snapToGrid w:val="0"/>
              <w:spacing w:line="560" w:lineRule="exact"/>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序号</w:t>
            </w:r>
          </w:p>
        </w:tc>
        <w:tc>
          <w:tcPr>
            <w:tcW w:w="2595" w:type="dxa"/>
            <w:tcBorders>
              <w:top w:val="single" w:sz="4" w:space="0" w:color="000000"/>
              <w:left w:val="single" w:sz="4" w:space="0" w:color="000000"/>
              <w:bottom w:val="single" w:sz="4" w:space="0" w:color="000000"/>
              <w:right w:val="single" w:sz="4" w:space="0" w:color="000000"/>
            </w:tcBorders>
            <w:vAlign w:val="center"/>
          </w:tcPr>
          <w:p w:rsidR="00EF2F22" w:rsidRDefault="0087774D">
            <w:pPr>
              <w:widowControl/>
              <w:adjustRightInd w:val="0"/>
              <w:snapToGrid w:val="0"/>
              <w:spacing w:line="560" w:lineRule="exact"/>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报价人名称</w:t>
            </w:r>
          </w:p>
        </w:tc>
        <w:tc>
          <w:tcPr>
            <w:tcW w:w="2505" w:type="dxa"/>
            <w:tcBorders>
              <w:top w:val="single" w:sz="4" w:space="0" w:color="000000"/>
              <w:left w:val="single" w:sz="4" w:space="0" w:color="000000"/>
              <w:bottom w:val="single" w:sz="4" w:space="0" w:color="000000"/>
              <w:right w:val="single" w:sz="4" w:space="0" w:color="000000"/>
            </w:tcBorders>
            <w:vAlign w:val="center"/>
          </w:tcPr>
          <w:p w:rsidR="00EF2F22" w:rsidRDefault="0087774D">
            <w:pPr>
              <w:widowControl/>
              <w:adjustRightInd w:val="0"/>
              <w:snapToGrid w:val="0"/>
              <w:spacing w:line="560" w:lineRule="exact"/>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采购内容</w:t>
            </w:r>
          </w:p>
        </w:tc>
        <w:tc>
          <w:tcPr>
            <w:tcW w:w="1698" w:type="dxa"/>
            <w:tcBorders>
              <w:top w:val="single" w:sz="4" w:space="0" w:color="000000"/>
              <w:left w:val="single" w:sz="4" w:space="0" w:color="000000"/>
              <w:bottom w:val="single" w:sz="4" w:space="0" w:color="000000"/>
              <w:right w:val="single" w:sz="4" w:space="0" w:color="000000"/>
            </w:tcBorders>
            <w:vAlign w:val="center"/>
          </w:tcPr>
          <w:p w:rsidR="00EF2F22" w:rsidRDefault="0087774D">
            <w:pPr>
              <w:widowControl/>
              <w:adjustRightInd w:val="0"/>
              <w:snapToGrid w:val="0"/>
              <w:spacing w:line="560" w:lineRule="exact"/>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成交价格</w:t>
            </w:r>
          </w:p>
        </w:tc>
        <w:tc>
          <w:tcPr>
            <w:tcW w:w="1473" w:type="dxa"/>
            <w:tcBorders>
              <w:top w:val="single" w:sz="4" w:space="0" w:color="000000"/>
              <w:left w:val="single" w:sz="4" w:space="0" w:color="000000"/>
              <w:bottom w:val="single" w:sz="4" w:space="0" w:color="000000"/>
              <w:right w:val="single" w:sz="4" w:space="0" w:color="000000"/>
            </w:tcBorders>
            <w:vAlign w:val="center"/>
          </w:tcPr>
          <w:p w:rsidR="00EF2F22" w:rsidRDefault="0087774D">
            <w:pPr>
              <w:widowControl/>
              <w:adjustRightInd w:val="0"/>
              <w:snapToGrid w:val="0"/>
              <w:spacing w:line="560" w:lineRule="exact"/>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备注</w:t>
            </w:r>
          </w:p>
        </w:tc>
      </w:tr>
      <w:tr w:rsidR="00EF2F22">
        <w:trPr>
          <w:trHeight w:val="2108"/>
        </w:trPr>
        <w:tc>
          <w:tcPr>
            <w:tcW w:w="1084" w:type="dxa"/>
            <w:tcBorders>
              <w:top w:val="single" w:sz="4" w:space="0" w:color="000000"/>
              <w:left w:val="single" w:sz="4" w:space="0" w:color="000000"/>
              <w:bottom w:val="single" w:sz="4" w:space="0" w:color="000000"/>
              <w:right w:val="single" w:sz="4" w:space="0" w:color="000000"/>
            </w:tcBorders>
            <w:vAlign w:val="center"/>
          </w:tcPr>
          <w:p w:rsidR="00EF2F22" w:rsidRDefault="0087774D">
            <w:pPr>
              <w:widowControl/>
              <w:adjustRightInd w:val="0"/>
              <w:snapToGrid w:val="0"/>
              <w:spacing w:line="560" w:lineRule="exact"/>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p>
        </w:tc>
        <w:tc>
          <w:tcPr>
            <w:tcW w:w="2595" w:type="dxa"/>
            <w:tcBorders>
              <w:top w:val="single" w:sz="4" w:space="0" w:color="000000"/>
              <w:left w:val="single" w:sz="4" w:space="0" w:color="000000"/>
              <w:bottom w:val="single" w:sz="4" w:space="0" w:color="000000"/>
              <w:right w:val="single" w:sz="4" w:space="0" w:color="000000"/>
            </w:tcBorders>
            <w:vAlign w:val="center"/>
          </w:tcPr>
          <w:p w:rsidR="00EF2F22" w:rsidRPr="00B129CA" w:rsidRDefault="00C45709">
            <w:pPr>
              <w:widowControl/>
              <w:adjustRightInd w:val="0"/>
              <w:snapToGrid w:val="0"/>
              <w:spacing w:line="560" w:lineRule="exact"/>
              <w:jc w:val="center"/>
              <w:textAlignment w:val="baseline"/>
              <w:rPr>
                <w:rFonts w:ascii="仿宋_GB2312" w:eastAsia="仿宋_GB2312" w:hAnsi="仿宋_GB2312" w:cs="仿宋_GB2312"/>
                <w:kern w:val="0"/>
                <w:sz w:val="24"/>
              </w:rPr>
            </w:pPr>
            <w:r w:rsidRPr="00B129CA">
              <w:rPr>
                <w:rFonts w:ascii="仿宋_GB2312" w:eastAsia="仿宋_GB2312" w:hAnsi="仿宋_GB2312" w:cs="仿宋_GB2312" w:hint="eastAsia"/>
                <w:kern w:val="0"/>
                <w:sz w:val="24"/>
              </w:rPr>
              <w:t>青州</w:t>
            </w:r>
            <w:proofErr w:type="gramStart"/>
            <w:r w:rsidRPr="00B129CA">
              <w:rPr>
                <w:rFonts w:ascii="仿宋_GB2312" w:eastAsia="仿宋_GB2312" w:hAnsi="仿宋_GB2312" w:cs="仿宋_GB2312" w:hint="eastAsia"/>
                <w:kern w:val="0"/>
                <w:sz w:val="24"/>
              </w:rPr>
              <w:t>潍锦建筑</w:t>
            </w:r>
            <w:proofErr w:type="gramEnd"/>
            <w:r w:rsidRPr="00B129CA">
              <w:rPr>
                <w:rFonts w:ascii="仿宋_GB2312" w:eastAsia="仿宋_GB2312" w:hAnsi="仿宋_GB2312" w:cs="仿宋_GB2312" w:hint="eastAsia"/>
                <w:kern w:val="0"/>
                <w:sz w:val="24"/>
              </w:rPr>
              <w:t>劳务工程有限公司</w:t>
            </w:r>
          </w:p>
        </w:tc>
        <w:tc>
          <w:tcPr>
            <w:tcW w:w="2505" w:type="dxa"/>
            <w:tcBorders>
              <w:top w:val="single" w:sz="4" w:space="0" w:color="000000"/>
              <w:left w:val="single" w:sz="4" w:space="0" w:color="000000"/>
              <w:bottom w:val="single" w:sz="4" w:space="0" w:color="000000"/>
              <w:right w:val="single" w:sz="4" w:space="0" w:color="000000"/>
            </w:tcBorders>
            <w:vAlign w:val="center"/>
          </w:tcPr>
          <w:p w:rsidR="00EF2F22" w:rsidRPr="00B129CA" w:rsidRDefault="00C45709" w:rsidP="00B129CA">
            <w:pPr>
              <w:widowControl/>
              <w:adjustRightInd w:val="0"/>
              <w:snapToGrid w:val="0"/>
              <w:spacing w:line="560" w:lineRule="exact"/>
              <w:jc w:val="center"/>
              <w:textAlignment w:val="baseline"/>
              <w:rPr>
                <w:rFonts w:ascii="仿宋_GB2312" w:eastAsia="仿宋_GB2312" w:hAnsi="仿宋_GB2312" w:cs="仿宋_GB2312"/>
                <w:kern w:val="0"/>
                <w:sz w:val="24"/>
              </w:rPr>
            </w:pPr>
            <w:r w:rsidRPr="00B129CA">
              <w:rPr>
                <w:rFonts w:ascii="仿宋_GB2312" w:eastAsia="仿宋_GB2312" w:hAnsi="仿宋_GB2312" w:cs="仿宋_GB2312" w:hint="eastAsia"/>
                <w:kern w:val="0"/>
                <w:sz w:val="24"/>
              </w:rPr>
              <w:t>济南市东部水源四库连通调水工程1标土方回填及部分土方开挖施工有关的全部工作内容</w:t>
            </w:r>
          </w:p>
        </w:tc>
        <w:tc>
          <w:tcPr>
            <w:tcW w:w="1698" w:type="dxa"/>
            <w:tcBorders>
              <w:top w:val="single" w:sz="4" w:space="0" w:color="000000"/>
              <w:left w:val="single" w:sz="4" w:space="0" w:color="000000"/>
              <w:bottom w:val="single" w:sz="4" w:space="0" w:color="000000"/>
              <w:right w:val="single" w:sz="4" w:space="0" w:color="000000"/>
            </w:tcBorders>
            <w:vAlign w:val="center"/>
          </w:tcPr>
          <w:p w:rsidR="00EF2F22" w:rsidRDefault="00C45709">
            <w:pPr>
              <w:widowControl/>
              <w:adjustRightInd w:val="0"/>
              <w:snapToGrid w:val="0"/>
              <w:spacing w:line="560" w:lineRule="exact"/>
              <w:jc w:val="center"/>
              <w:textAlignment w:val="baseline"/>
              <w:rPr>
                <w:rFonts w:ascii="仿宋_GB2312" w:eastAsia="仿宋_GB2312" w:hAnsi="仿宋_GB2312" w:cs="仿宋_GB2312"/>
                <w:kern w:val="0"/>
                <w:sz w:val="28"/>
                <w:szCs w:val="28"/>
              </w:rPr>
            </w:pPr>
            <w:r w:rsidRPr="00C45709">
              <w:rPr>
                <w:rFonts w:ascii="仿宋_GB2312" w:eastAsia="仿宋_GB2312" w:hAnsi="仿宋_GB2312" w:cs="仿宋_GB2312"/>
                <w:kern w:val="0"/>
                <w:sz w:val="28"/>
                <w:szCs w:val="28"/>
              </w:rPr>
              <w:t>758562.9</w:t>
            </w:r>
            <w:r>
              <w:rPr>
                <w:rFonts w:ascii="仿宋_GB2312" w:eastAsia="仿宋_GB2312" w:hAnsi="仿宋_GB2312" w:cs="仿宋_GB2312" w:hint="eastAsia"/>
                <w:kern w:val="0"/>
                <w:sz w:val="28"/>
                <w:szCs w:val="28"/>
              </w:rPr>
              <w:t>0</w:t>
            </w:r>
          </w:p>
        </w:tc>
        <w:tc>
          <w:tcPr>
            <w:tcW w:w="1473" w:type="dxa"/>
            <w:tcBorders>
              <w:top w:val="single" w:sz="4" w:space="0" w:color="000000"/>
              <w:left w:val="single" w:sz="4" w:space="0" w:color="000000"/>
              <w:bottom w:val="single" w:sz="4" w:space="0" w:color="000000"/>
              <w:right w:val="single" w:sz="4" w:space="0" w:color="000000"/>
            </w:tcBorders>
            <w:vAlign w:val="center"/>
          </w:tcPr>
          <w:p w:rsidR="00EF2F22" w:rsidRDefault="00EF2F22">
            <w:pPr>
              <w:widowControl/>
              <w:adjustRightInd w:val="0"/>
              <w:snapToGrid w:val="0"/>
              <w:spacing w:line="560" w:lineRule="exact"/>
              <w:jc w:val="center"/>
              <w:textAlignment w:val="baseline"/>
              <w:rPr>
                <w:rFonts w:ascii="仿宋_GB2312" w:eastAsia="仿宋_GB2312" w:hAnsi="仿宋_GB2312" w:cs="仿宋_GB2312"/>
                <w:kern w:val="0"/>
                <w:sz w:val="28"/>
                <w:szCs w:val="28"/>
              </w:rPr>
            </w:pPr>
          </w:p>
        </w:tc>
      </w:tr>
    </w:tbl>
    <w:p w:rsidR="00EF2F22" w:rsidRDefault="0087774D" w:rsidP="006C1AC9">
      <w:pPr>
        <w:widowControl/>
        <w:numPr>
          <w:ilvl w:val="0"/>
          <w:numId w:val="1"/>
        </w:numPr>
        <w:spacing w:beforeLines="50" w:before="156" w:line="560" w:lineRule="exact"/>
        <w:ind w:firstLine="640"/>
        <w:jc w:val="left"/>
        <w:textAlignment w:val="baseline"/>
        <w:outlineLvl w:val="0"/>
        <w:rPr>
          <w:rFonts w:ascii="黑体" w:eastAsia="黑体" w:hAnsi="黑体" w:cs="黑体"/>
          <w:kern w:val="0"/>
          <w:sz w:val="28"/>
          <w:szCs w:val="28"/>
        </w:rPr>
      </w:pPr>
      <w:r>
        <w:rPr>
          <w:rFonts w:ascii="黑体" w:eastAsia="黑体" w:hAnsi="黑体" w:cs="黑体" w:hint="eastAsia"/>
          <w:kern w:val="0"/>
          <w:sz w:val="28"/>
          <w:szCs w:val="28"/>
        </w:rPr>
        <w:t>公</w:t>
      </w:r>
      <w:r>
        <w:rPr>
          <w:rFonts w:ascii="黑体" w:eastAsia="黑体" w:hAnsi="黑体" w:cs="黑体" w:hint="eastAsia"/>
          <w:kern w:val="0"/>
          <w:sz w:val="28"/>
          <w:szCs w:val="28"/>
        </w:rPr>
        <w:t>示</w:t>
      </w:r>
      <w:r>
        <w:rPr>
          <w:rFonts w:ascii="黑体" w:eastAsia="黑体" w:hAnsi="黑体" w:cs="黑体" w:hint="eastAsia"/>
          <w:kern w:val="0"/>
          <w:sz w:val="28"/>
          <w:szCs w:val="28"/>
        </w:rPr>
        <w:t>期：</w:t>
      </w:r>
      <w:r w:rsidR="00C45709">
        <w:rPr>
          <w:rFonts w:ascii="黑体" w:eastAsia="黑体" w:hAnsi="黑体" w:cs="黑体" w:hint="eastAsia"/>
          <w:kern w:val="0"/>
          <w:sz w:val="28"/>
          <w:szCs w:val="28"/>
        </w:rPr>
        <w:t>2022年9月2日</w:t>
      </w:r>
      <w:r>
        <w:rPr>
          <w:rFonts w:ascii="黑体" w:eastAsia="黑体" w:hAnsi="黑体" w:cs="黑体" w:hint="eastAsia"/>
          <w:kern w:val="0"/>
          <w:sz w:val="28"/>
          <w:szCs w:val="28"/>
        </w:rPr>
        <w:t>至</w:t>
      </w:r>
      <w:r w:rsidR="00C45709">
        <w:rPr>
          <w:rFonts w:ascii="黑体" w:eastAsia="黑体" w:hAnsi="黑体" w:cs="黑体" w:hint="eastAsia"/>
          <w:kern w:val="0"/>
          <w:sz w:val="28"/>
          <w:szCs w:val="28"/>
        </w:rPr>
        <w:t>2022年9月5日</w:t>
      </w:r>
    </w:p>
    <w:p w:rsidR="00EF2F22" w:rsidRDefault="0087774D" w:rsidP="006C1AC9">
      <w:pPr>
        <w:widowControl/>
        <w:numPr>
          <w:ilvl w:val="0"/>
          <w:numId w:val="1"/>
        </w:numPr>
        <w:spacing w:beforeLines="50" w:before="156" w:line="560" w:lineRule="exact"/>
        <w:ind w:firstLine="640"/>
        <w:jc w:val="left"/>
        <w:textAlignment w:val="baseline"/>
        <w:outlineLvl w:val="0"/>
        <w:rPr>
          <w:rFonts w:ascii="黑体" w:eastAsia="黑体" w:hAnsi="黑体" w:cs="黑体"/>
          <w:kern w:val="0"/>
          <w:sz w:val="28"/>
          <w:szCs w:val="28"/>
        </w:rPr>
      </w:pPr>
      <w:r>
        <w:rPr>
          <w:rFonts w:ascii="黑体" w:eastAsia="黑体" w:hAnsi="黑体" w:cs="黑体" w:hint="eastAsia"/>
          <w:kern w:val="0"/>
          <w:sz w:val="28"/>
          <w:szCs w:val="28"/>
        </w:rPr>
        <w:t>联系方式：</w:t>
      </w:r>
    </w:p>
    <w:p w:rsidR="00EF2F22" w:rsidRDefault="0087774D" w:rsidP="006C1AC9">
      <w:pPr>
        <w:widowControl/>
        <w:spacing w:beforeLines="50" w:before="156" w:line="560" w:lineRule="exact"/>
        <w:ind w:leftChars="200" w:left="420"/>
        <w:jc w:val="left"/>
        <w:textAlignment w:val="baseline"/>
        <w:outlineLvl w:val="0"/>
        <w:rPr>
          <w:rFonts w:ascii="黑体" w:eastAsia="黑体" w:hAnsi="黑体" w:cs="黑体"/>
          <w:kern w:val="0"/>
          <w:sz w:val="28"/>
          <w:szCs w:val="28"/>
        </w:rPr>
      </w:pPr>
      <w:r>
        <w:rPr>
          <w:rFonts w:ascii="黑体" w:eastAsia="黑体" w:hAnsi="黑体" w:cs="黑体" w:hint="eastAsia"/>
          <w:kern w:val="0"/>
          <w:sz w:val="28"/>
          <w:szCs w:val="28"/>
        </w:rPr>
        <w:t>采购人：</w:t>
      </w:r>
      <w:r w:rsidR="00C45709">
        <w:rPr>
          <w:rFonts w:ascii="黑体" w:eastAsia="黑体" w:hAnsi="黑体" w:cs="黑体" w:hint="eastAsia"/>
          <w:kern w:val="0"/>
          <w:sz w:val="28"/>
          <w:szCs w:val="28"/>
        </w:rPr>
        <w:t>山东省水利工程局有限公司第四工程公司</w:t>
      </w:r>
    </w:p>
    <w:p w:rsidR="00EF2F22" w:rsidRDefault="0087774D" w:rsidP="00B129CA">
      <w:pPr>
        <w:widowControl/>
        <w:spacing w:beforeLines="50" w:before="156" w:line="560" w:lineRule="exact"/>
        <w:ind w:leftChars="200" w:left="420"/>
        <w:jc w:val="left"/>
        <w:textAlignment w:val="baseline"/>
        <w:outlineLvl w:val="0"/>
        <w:rPr>
          <w:rFonts w:ascii="仿宋_GB2312" w:eastAsia="仿宋_GB2312" w:hAnsi="仿宋_GB2312" w:cs="仿宋_GB2312"/>
          <w:color w:val="333333"/>
          <w:kern w:val="0"/>
          <w:sz w:val="32"/>
          <w:szCs w:val="32"/>
        </w:rPr>
      </w:pPr>
      <w:r>
        <w:rPr>
          <w:rFonts w:ascii="黑体" w:eastAsia="黑体" w:hAnsi="黑体" w:cs="黑体" w:hint="eastAsia"/>
          <w:kern w:val="0"/>
          <w:sz w:val="28"/>
          <w:szCs w:val="28"/>
        </w:rPr>
        <w:t>联系人：</w:t>
      </w:r>
      <w:r w:rsidR="00C45709">
        <w:rPr>
          <w:rFonts w:ascii="黑体" w:eastAsia="黑体" w:hAnsi="黑体" w:cs="黑体" w:hint="eastAsia"/>
          <w:kern w:val="0"/>
          <w:sz w:val="28"/>
          <w:szCs w:val="28"/>
        </w:rPr>
        <w:t>李宗远</w:t>
      </w:r>
      <w:r>
        <w:rPr>
          <w:rFonts w:ascii="黑体" w:eastAsia="黑体" w:hAnsi="黑体" w:cs="黑体" w:hint="eastAsia"/>
          <w:kern w:val="0"/>
          <w:sz w:val="28"/>
          <w:szCs w:val="28"/>
        </w:rPr>
        <w:t xml:space="preserve">              </w:t>
      </w:r>
      <w:r>
        <w:rPr>
          <w:rFonts w:ascii="黑体" w:eastAsia="黑体" w:hAnsi="黑体" w:cs="黑体" w:hint="eastAsia"/>
          <w:kern w:val="0"/>
          <w:sz w:val="28"/>
          <w:szCs w:val="28"/>
        </w:rPr>
        <w:t>联系电话：</w:t>
      </w:r>
      <w:r w:rsidR="00C45709">
        <w:rPr>
          <w:rFonts w:ascii="黑体" w:eastAsia="黑体" w:hAnsi="黑体" w:cs="黑体" w:hint="eastAsia"/>
          <w:kern w:val="0"/>
          <w:sz w:val="28"/>
          <w:szCs w:val="28"/>
        </w:rPr>
        <w:t>18678819088</w:t>
      </w:r>
    </w:p>
    <w:sectPr w:rsidR="00EF2F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8FD43E"/>
    <w:multiLevelType w:val="singleLevel"/>
    <w:tmpl w:val="A88FD43E"/>
    <w:lvl w:ilvl="0">
      <w:start w:val="1"/>
      <w:numFmt w:val="chineseCounting"/>
      <w:suff w:val="nothing"/>
      <w:lvlText w:val="%1、"/>
      <w:lvlJc w:val="left"/>
      <w:pPr>
        <w:ind w:left="-6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ZTRlMDJmNmY4Y2Q5OWE1NDA4MGE0M2Q0OWMyOWEifQ=="/>
  </w:docVars>
  <w:rsids>
    <w:rsidRoot w:val="00CD4C2D"/>
    <w:rsid w:val="000200F8"/>
    <w:rsid w:val="00071F74"/>
    <w:rsid w:val="00115E44"/>
    <w:rsid w:val="001C1595"/>
    <w:rsid w:val="002156D2"/>
    <w:rsid w:val="00272B8F"/>
    <w:rsid w:val="003D7562"/>
    <w:rsid w:val="003F68CB"/>
    <w:rsid w:val="003F6CD2"/>
    <w:rsid w:val="005D0EDF"/>
    <w:rsid w:val="006C1AC9"/>
    <w:rsid w:val="00702A97"/>
    <w:rsid w:val="00767135"/>
    <w:rsid w:val="0087774D"/>
    <w:rsid w:val="00897234"/>
    <w:rsid w:val="009C5ACB"/>
    <w:rsid w:val="00B129CA"/>
    <w:rsid w:val="00B6631E"/>
    <w:rsid w:val="00BF3A01"/>
    <w:rsid w:val="00C21DED"/>
    <w:rsid w:val="00C45709"/>
    <w:rsid w:val="00CD4C2D"/>
    <w:rsid w:val="00D946BB"/>
    <w:rsid w:val="00E1157D"/>
    <w:rsid w:val="00EF2F22"/>
    <w:rsid w:val="00F14A9F"/>
    <w:rsid w:val="00F165E9"/>
    <w:rsid w:val="00F855FF"/>
    <w:rsid w:val="01822573"/>
    <w:rsid w:val="07D4164E"/>
    <w:rsid w:val="0B380146"/>
    <w:rsid w:val="0D1534C3"/>
    <w:rsid w:val="107B5820"/>
    <w:rsid w:val="12374CB3"/>
    <w:rsid w:val="150A6FEC"/>
    <w:rsid w:val="150B4179"/>
    <w:rsid w:val="174A1681"/>
    <w:rsid w:val="1AF576DF"/>
    <w:rsid w:val="1B222CB7"/>
    <w:rsid w:val="1CAA534F"/>
    <w:rsid w:val="2679746A"/>
    <w:rsid w:val="27CC5407"/>
    <w:rsid w:val="29C72A75"/>
    <w:rsid w:val="2B073E45"/>
    <w:rsid w:val="2BA06E0B"/>
    <w:rsid w:val="2D095829"/>
    <w:rsid w:val="2D577A9F"/>
    <w:rsid w:val="2F7E7A94"/>
    <w:rsid w:val="302C34A7"/>
    <w:rsid w:val="31970309"/>
    <w:rsid w:val="35373099"/>
    <w:rsid w:val="369C67E3"/>
    <w:rsid w:val="3E966DA4"/>
    <w:rsid w:val="3E9F1660"/>
    <w:rsid w:val="41614F31"/>
    <w:rsid w:val="46452166"/>
    <w:rsid w:val="475811FD"/>
    <w:rsid w:val="4F391364"/>
    <w:rsid w:val="501A1B67"/>
    <w:rsid w:val="52506C3D"/>
    <w:rsid w:val="587A6C75"/>
    <w:rsid w:val="5C3C6361"/>
    <w:rsid w:val="6BF76FC7"/>
    <w:rsid w:val="6C00192D"/>
    <w:rsid w:val="6CE64481"/>
    <w:rsid w:val="6E794C0D"/>
    <w:rsid w:val="6ED62353"/>
    <w:rsid w:val="706E0B32"/>
    <w:rsid w:val="73903399"/>
    <w:rsid w:val="749869A9"/>
    <w:rsid w:val="74EA791C"/>
    <w:rsid w:val="75013052"/>
    <w:rsid w:val="7A665C23"/>
    <w:rsid w:val="7E9E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semiHidden/>
    <w:unhideWhenUsed/>
    <w:qFormat/>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character" w:styleId="a9">
    <w:name w:val="annotation reference"/>
    <w:basedOn w:val="a0"/>
    <w:uiPriority w:val="99"/>
    <w:semiHidden/>
    <w:unhideWhenUsed/>
    <w:qFormat/>
    <w:rPr>
      <w:sz w:val="21"/>
      <w:szCs w:val="21"/>
    </w:rPr>
  </w:style>
  <w:style w:type="character" w:customStyle="1" w:styleId="Char0">
    <w:name w:val="批注文字 Char"/>
    <w:basedOn w:val="a0"/>
    <w:link w:val="a4"/>
    <w:uiPriority w:val="99"/>
    <w:semiHidden/>
    <w:qFormat/>
    <w:rPr>
      <w:szCs w:val="24"/>
    </w:rPr>
  </w:style>
  <w:style w:type="character" w:customStyle="1" w:styleId="Char1">
    <w:name w:val="批注框文本 Char"/>
    <w:basedOn w:val="a0"/>
    <w:link w:val="a5"/>
    <w:uiPriority w:val="99"/>
    <w:semiHidden/>
    <w:qFormat/>
    <w:rPr>
      <w:sz w:val="18"/>
      <w:szCs w:val="18"/>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semiHidden/>
    <w:unhideWhenUsed/>
    <w:qFormat/>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character" w:styleId="a9">
    <w:name w:val="annotation reference"/>
    <w:basedOn w:val="a0"/>
    <w:uiPriority w:val="99"/>
    <w:semiHidden/>
    <w:unhideWhenUsed/>
    <w:qFormat/>
    <w:rPr>
      <w:sz w:val="21"/>
      <w:szCs w:val="21"/>
    </w:rPr>
  </w:style>
  <w:style w:type="character" w:customStyle="1" w:styleId="Char0">
    <w:name w:val="批注文字 Char"/>
    <w:basedOn w:val="a0"/>
    <w:link w:val="a4"/>
    <w:uiPriority w:val="99"/>
    <w:semiHidden/>
    <w:qFormat/>
    <w:rPr>
      <w:szCs w:val="24"/>
    </w:rPr>
  </w:style>
  <w:style w:type="character" w:customStyle="1" w:styleId="Char1">
    <w:name w:val="批注框文本 Char"/>
    <w:basedOn w:val="a0"/>
    <w:link w:val="a5"/>
    <w:uiPriority w:val="99"/>
    <w:semiHidden/>
    <w:qFormat/>
    <w:rPr>
      <w:sz w:val="18"/>
      <w:szCs w:val="18"/>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51</Words>
  <Characters>293</Characters>
  <Application>Microsoft Office Word</Application>
  <DocSecurity>0</DocSecurity>
  <Lines>2</Lines>
  <Paragraphs>1</Paragraphs>
  <ScaleCrop>false</ScaleCrop>
  <Company>Microsoft</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2020-04-25T06:09:00Z</dcterms:created>
  <dcterms:modified xsi:type="dcterms:W3CDTF">2022-09-02T06:42:00Z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668DCE22C0084B6CA4D7B62AC3F4B081</vt:lpwstr>
  </property>
</Properties>
</file>